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120" w:after="0"/>
        <w:rPr>
          <w:rFonts w:ascii="Arial" w:hAnsi="Arial" w:cs="Arial"/>
          <w:sz w:val="20"/>
          <w:szCs w:val="20"/>
          <w:lang w:val="de-DE"/>
        </w:rPr>
      </w:pPr>
      <w:r>
        <w:rPr>
          <w:rFonts w:cs="Arial" w:ascii="Arial" w:hAnsi="Arial"/>
          <w:sz w:val="20"/>
          <w:szCs w:val="20"/>
          <w:lang w:val="de-DE"/>
        </w:rPr>
      </w:r>
    </w:p>
    <w:p>
      <w:pPr>
        <w:pStyle w:val="Normal"/>
        <w:spacing w:lineRule="auto" w:line="276" w:before="120" w:after="0"/>
        <w:rPr>
          <w:lang w:val="it-IT" w:eastAsia="it-IT" w:bidi="ar-SA"/>
        </w:rPr>
      </w:pPr>
      <w:r>
        <w:rPr>
          <w:rFonts w:eastAsia="Times New Roman" w:cs="Arial" w:ascii="Arial" w:hAnsi="Arial"/>
          <w:color w:val="auto"/>
          <w:kern w:val="0"/>
          <w:sz w:val="20"/>
          <w:szCs w:val="20"/>
          <w:lang w:val="it-IT" w:eastAsia="it-IT" w:bidi="ar-SA"/>
        </w:rPr>
        <w:t>Comunicato sta</w:t>
      </w:r>
      <w:r>
        <w:rPr>
          <w:rFonts w:eastAsia="Times New Roman" w:cs="Arial" w:ascii="Arial" w:hAnsi="Arial"/>
          <w:color w:val="000000"/>
          <w:kern w:val="0"/>
          <w:sz w:val="20"/>
          <w:szCs w:val="20"/>
          <w:lang w:val="it-IT" w:eastAsia="it-IT" w:bidi="ar-SA"/>
        </w:rPr>
        <w:t>mpa, 9 febbraio</w:t>
      </w:r>
      <w:r>
        <w:rPr>
          <w:rFonts w:cs="Arial" w:ascii="Arial" w:hAnsi="Arial"/>
          <w:sz w:val="20"/>
          <w:szCs w:val="20"/>
          <w:lang w:val="it-IT" w:eastAsia="it-IT" w:bidi="ar-SA"/>
        </w:rPr>
        <w:t xml:space="preserve"> 2021</w:t>
      </w:r>
    </w:p>
    <w:p>
      <w:pPr>
        <w:pStyle w:val="Normal"/>
        <w:spacing w:lineRule="auto" w:line="276" w:before="113" w:after="0"/>
        <w:rPr>
          <w:rFonts w:ascii="Arial" w:hAnsi="Arial" w:cs="Arial"/>
          <w:bCs/>
          <w:sz w:val="20"/>
          <w:szCs w:val="20"/>
          <w:lang w:val="it-IT" w:eastAsia="it-IT" w:bidi="ar-SA"/>
        </w:rPr>
      </w:pPr>
      <w:r>
        <w:rPr>
          <w:rFonts w:cs="Arial" w:ascii="Arial" w:hAnsi="Arial"/>
          <w:bCs/>
          <w:sz w:val="20"/>
          <w:szCs w:val="20"/>
          <w:lang w:val="it-IT" w:eastAsia="it-IT" w:bidi="ar-SA"/>
        </w:rPr>
      </w:r>
    </w:p>
    <w:p>
      <w:pPr>
        <w:pStyle w:val="Normal"/>
        <w:spacing w:lineRule="auto" w:line="276" w:before="113" w:after="0"/>
        <w:rPr/>
      </w:pPr>
      <w:r>
        <w:rPr>
          <w:rFonts w:eastAsia="Times New Roman" w:cs="Arial" w:ascii="Arial" w:hAnsi="Arial"/>
          <w:b/>
          <w:bCs/>
          <w:color w:val="008000"/>
          <w:kern w:val="0"/>
          <w:sz w:val="32"/>
          <w:szCs w:val="32"/>
          <w:lang w:val="it-IT" w:eastAsia="it-IT" w:bidi="ar-SA"/>
        </w:rPr>
        <w:t>Giornata delle donne nella scienza</w:t>
      </w:r>
    </w:p>
    <w:p>
      <w:pPr>
        <w:pStyle w:val="Normal"/>
        <w:spacing w:lineRule="auto" w:line="276" w:before="113" w:after="0"/>
        <w:rPr/>
      </w:pPr>
      <w:r>
        <w:rPr>
          <w:rFonts w:eastAsia="Arial" w:cs="Arial" w:ascii="Arial" w:hAnsi="Arial"/>
          <w:b/>
          <w:bCs/>
          <w:color w:val="auto"/>
          <w:kern w:val="0"/>
          <w:sz w:val="20"/>
          <w:szCs w:val="20"/>
          <w:lang w:val="it-IT" w:eastAsia="it-IT" w:bidi="ar-SA"/>
        </w:rPr>
        <w:t>In occasione della Giornata internazionale delle donne nella scienza l'11 febbraio, il Museo di Scienze Naturali presenta tre scienziate, che quotidianamente fanno ricerca al museo.</w:t>
      </w:r>
    </w:p>
    <w:p>
      <w:pPr>
        <w:pStyle w:val="Normal"/>
        <w:spacing w:lineRule="auto" w:line="276" w:before="113" w:after="0"/>
        <w:rPr>
          <w:b/>
          <w:b/>
          <w:bCs/>
          <w:color w:val="auto"/>
          <w:lang w:val="it-IT" w:eastAsia="it-IT" w:bidi="ar-SA"/>
        </w:rPr>
      </w:pPr>
      <w:r>
        <w:rPr>
          <w:rFonts w:eastAsia="Arial" w:cs="Arial" w:ascii="Arial" w:hAnsi="Arial"/>
          <w:b w:val="false"/>
          <w:bCs w:val="false"/>
          <w:color w:val="auto"/>
          <w:kern w:val="0"/>
          <w:sz w:val="20"/>
          <w:szCs w:val="20"/>
          <w:lang w:val="it-IT" w:eastAsia="it-IT" w:bidi="ar-SA"/>
        </w:rPr>
        <w:t xml:space="preserve">Per attirare l'attenzione sulla necessità di dare a ragazze e donne pari diritti nella scienza, nella ricerca e nell'innovazione, le Nazioni Unite hanno dichiarato l'11 febbraio "Giornata internazionale delle donne e delle ragazze nella scienza". Il Museo di Scienze Naturali dell'Alto Adige insieme alla piattaforma youkando.it partecipano a questa iniziativa con un breve video in cui presenta le tre scienziate del museo, Petra Kranebitter, Petra Mair e Evelyn Kustatscher. Il video si può vedere a partire dall'11 febbraio sul sito web natura.museum e sul suo canale YouTube </w:t>
      </w:r>
      <w:hyperlink r:id="rId2">
        <w:r>
          <w:rPr>
            <w:rStyle w:val="Internetverknpfung"/>
            <w:rFonts w:eastAsia="Arial" w:cs="Arial" w:ascii="Arial" w:hAnsi="Arial"/>
            <w:b w:val="false"/>
            <w:bCs w:val="false"/>
            <w:color w:val="auto"/>
            <w:kern w:val="0"/>
            <w:sz w:val="20"/>
            <w:szCs w:val="20"/>
            <w:lang w:val="it-IT" w:eastAsia="it-IT" w:bidi="ar-SA"/>
          </w:rPr>
          <w:t>https://www.youtube.com/c/MuseumofNatureSouthTyrol</w:t>
        </w:r>
      </w:hyperlink>
      <w:r>
        <w:rPr>
          <w:rFonts w:eastAsia="Arial" w:cs="Arial" w:ascii="Arial" w:hAnsi="Arial"/>
          <w:b w:val="false"/>
          <w:bCs w:val="false"/>
          <w:color w:val="auto"/>
          <w:kern w:val="0"/>
          <w:sz w:val="20"/>
          <w:szCs w:val="20"/>
          <w:lang w:val="it-IT" w:eastAsia="it-IT" w:bidi="ar-SA"/>
        </w:rPr>
        <w:t xml:space="preserve">. </w:t>
      </w:r>
    </w:p>
    <w:p>
      <w:pPr>
        <w:pStyle w:val="Normal"/>
        <w:spacing w:lineRule="auto" w:line="276" w:before="113" w:after="0"/>
        <w:rPr>
          <w:b/>
          <w:b/>
          <w:bCs/>
          <w:color w:val="auto"/>
          <w:lang w:val="it-IT" w:eastAsia="it-IT" w:bidi="ar-SA"/>
        </w:rPr>
      </w:pPr>
      <w:r>
        <w:rPr>
          <w:rFonts w:eastAsia="Arial" w:cs="Arial" w:ascii="Arial" w:hAnsi="Arial"/>
          <w:b w:val="false"/>
          <w:bCs w:val="false"/>
          <w:color w:val="auto"/>
          <w:kern w:val="0"/>
          <w:sz w:val="20"/>
          <w:szCs w:val="20"/>
          <w:lang w:val="it-IT" w:eastAsia="it-IT" w:bidi="ar-SA"/>
        </w:rPr>
        <w:t xml:space="preserve">Evelyn Kustatscher conferma che anche nel suo campo c'è un forte divario di genere: "Gli uomini hanno molta più facilità delle donne in geologia, soprattutto in Italia. Durante la mia carriera, sono stata spesso ostacolata in quanto donna. Una volta sono stata persino inclusa in un progetto esclusivamente per la quota rosa, cosa che a progetto concluso mi è stata detta più o meno apertamente. Questo mi ha fatto capire, che non ero un membro paritario del gruppo e non avevo diritto a lavorare su certi progetti, riservati a professori maschi", riferisce la paleontologa e docente presso l'Università Ludwig Maximilian di Monaco. Oggi non si sente più discriminata negli ambienti della ricerca, "almeno non apertamente, poiché ho acquisito una posizione nel tempo". </w:t>
      </w:r>
    </w:p>
    <w:p>
      <w:pPr>
        <w:pStyle w:val="Normal"/>
        <w:spacing w:lineRule="auto" w:line="276" w:before="113" w:after="0"/>
        <w:rPr>
          <w:b/>
          <w:b/>
          <w:bCs/>
          <w:color w:val="auto"/>
          <w:lang w:val="it-IT" w:eastAsia="it-IT" w:bidi="ar-SA"/>
        </w:rPr>
      </w:pPr>
      <w:r>
        <w:rPr>
          <w:rFonts w:eastAsia="Arial" w:cs="Arial" w:ascii="Arial" w:hAnsi="Arial"/>
          <w:b w:val="false"/>
          <w:bCs w:val="false"/>
          <w:color w:val="auto"/>
          <w:kern w:val="0"/>
          <w:sz w:val="20"/>
          <w:szCs w:val="20"/>
          <w:lang w:val="it-IT" w:eastAsia="it-IT" w:bidi="ar-SA"/>
        </w:rPr>
        <w:t>Solo un terzo del mondo della ricerca è composto da donne, e solo circa il 30 per cento di tutte le studentesse secondo l’Unesco sceglie di studiare matematica, informatica, scienze naturali e tecnologia, materie che ricopriranno un ruolo fondamentale in futuro. Pertanto, le donne oggi hanno un potere economico significativamente inferiore a quello degli uomini e in futuro il divario di genere continuerà ad aumentare se nelle materie sopra menzionate non sarà drasticamente ridotto al più presto - a scapito della scienza, che dovrà rinunciare ad un grande potenziale.</w:t>
      </w:r>
    </w:p>
    <w:sectPr>
      <w:headerReference w:type="default" r:id="rId3"/>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roman"/>
    <w:pitch w:val="variable"/>
  </w:font>
  <w:font w:name="Calibri">
    <w:charset w:val="00"/>
    <w:family w:val="roman"/>
    <w:pitch w:val="variable"/>
  </w:font>
  <w:font w:name="Minion Pro">
    <w:charset w:val="00"/>
    <w:family w:val="roman"/>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inline distT="0" distB="0" distL="0" distR="0">
          <wp:extent cx="1257300" cy="981075"/>
          <wp:effectExtent l="0" t="0" r="0" b="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APB-Logo-LM-A4-rgb"/>
                  <pic:cNvPicPr>
                    <a:picLocks noChangeAspect="1" noChangeArrowheads="1"/>
                  </pic:cNvPicPr>
                </pic:nvPicPr>
                <pic:blipFill>
                  <a:blip r:embed="rId1"/>
                  <a:stretch>
                    <a:fillRect/>
                  </a:stretch>
                </pic:blipFill>
                <pic:spPr bwMode="auto">
                  <a:xfrm>
                    <a:off x="0" y="0"/>
                    <a:ext cx="1257300" cy="981075"/>
                  </a:xfrm>
                  <a:prstGeom prst="rect">
                    <a:avLst/>
                  </a:prstGeom>
                </pic:spPr>
              </pic:pic>
            </a:graphicData>
          </a:graphic>
        </wp:inline>
      </w:drawing>
    </w:r>
    <w:r>
      <w:rPr>
        <w:b/>
      </w:rPr>
      <w:tab/>
      <w:t xml:space="preserve"> </w:t>
    </w:r>
    <w:r>
      <w:rPr/>
      <w:tab/>
    </w:r>
    <w:r>
      <w:rPr/>
      <w:drawing>
        <wp:inline distT="0" distB="0" distL="0" distR="0">
          <wp:extent cx="2971800" cy="819150"/>
          <wp:effectExtent l="0" t="0" r="0" b="0"/>
          <wp:docPr id="2"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NM_LOGO_auf_Weiss"/>
                  <pic:cNvPicPr>
                    <a:picLocks noChangeAspect="1" noChangeArrowheads="1"/>
                  </pic:cNvPicPr>
                </pic:nvPicPr>
                <pic:blipFill>
                  <a:blip r:embed="rId2"/>
                  <a:stretch>
                    <a:fillRect/>
                  </a:stretch>
                </pic:blipFill>
                <pic:spPr bwMode="auto">
                  <a:xfrm>
                    <a:off x="0" y="0"/>
                    <a:ext cx="2971800" cy="819150"/>
                  </a:xfrm>
                  <a:prstGeom prst="rect">
                    <a:avLst/>
                  </a:prstGeom>
                </pic:spPr>
              </pic:pic>
            </a:graphicData>
          </a:graphic>
        </wp:inline>
      </w:drawing>
    </w:r>
  </w:p>
</w:hdr>
</file>

<file path=word/settings.xml><?xml version="1.0" encoding="utf-8"?>
<w:settings xmlns:w="http://schemas.openxmlformats.org/wordprocessingml/2006/main">
  <w:zoom w:percent="18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377">
    <w:lsdException w:name="Normal" w:qFormat="1"/>
    <w:lsdException w:name="heading 1" w:qFormat="1"/>
    <w:lsdException w:name="heading 2" w:uiPriority="9" w:semiHidden="1" w:unhideWhenUsed="1" w:qFormat="1"/>
    <w:lsdException w:name="heading 3" w:uiPriority="9"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sdException w:name="Smart Link Error" w:uiPriority="99" w:semiHidden="1" w:unhideWhenUsed="1"/>
  </w:latentStyles>
  <w:style w:type="paragraph" w:styleId="Normal" w:default="1">
    <w:name w:val="Normal"/>
    <w:qFormat/>
    <w:rsid w:val="001c5d06"/>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Berschrift1">
    <w:name w:val="Heading 1"/>
    <w:basedOn w:val="Normal"/>
    <w:next w:val="Normal"/>
    <w:link w:val="berschrift1Zchn"/>
    <w:qFormat/>
    <w:rsid w:val="00676028"/>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Berschrift2">
    <w:name w:val="Heading 2"/>
    <w:basedOn w:val="Normal"/>
    <w:link w:val="berschrift2Zchn"/>
    <w:uiPriority w:val="9"/>
    <w:qFormat/>
    <w:rsid w:val="006664cf"/>
    <w:pPr>
      <w:spacing w:beforeAutospacing="1" w:afterAutospacing="1"/>
      <w:outlineLvl w:val="1"/>
    </w:pPr>
    <w:rPr>
      <w:b/>
      <w:bCs/>
      <w:sz w:val="36"/>
      <w:szCs w:val="36"/>
    </w:rPr>
  </w:style>
  <w:style w:type="paragraph" w:styleId="Berschrift3">
    <w:name w:val="Heading 3"/>
    <w:basedOn w:val="Normal"/>
    <w:link w:val="berschrift3Zchn"/>
    <w:uiPriority w:val="9"/>
    <w:qFormat/>
    <w:rsid w:val="006664cf"/>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Internetverknpfung">
    <w:name w:val="Internetverknüpfung"/>
    <w:unhideWhenUsed/>
    <w:rsid w:val="001c5d06"/>
    <w:rPr>
      <w:color w:val="0000FF"/>
      <w:u w:val="single"/>
    </w:rPr>
  </w:style>
  <w:style w:type="character" w:styleId="KopfzeileZchn" w:customStyle="1">
    <w:name w:val="Kopfzeile Zchn"/>
    <w:basedOn w:val="DefaultParagraphFont"/>
    <w:link w:val="Kopfzeile"/>
    <w:qFormat/>
    <w:rsid w:val="001c5d06"/>
    <w:rPr>
      <w:sz w:val="24"/>
      <w:szCs w:val="24"/>
    </w:rPr>
  </w:style>
  <w:style w:type="character" w:styleId="FuzeileZchn" w:customStyle="1">
    <w:name w:val="Fußzeile Zchn"/>
    <w:basedOn w:val="DefaultParagraphFont"/>
    <w:link w:val="Fuzeile"/>
    <w:qFormat/>
    <w:rsid w:val="001c5d06"/>
    <w:rPr>
      <w:sz w:val="24"/>
      <w:szCs w:val="24"/>
    </w:rPr>
  </w:style>
  <w:style w:type="character" w:styleId="Exhibitname" w:customStyle="1">
    <w:name w:val="exhibit_name"/>
    <w:qFormat/>
    <w:rsid w:val="001c5d06"/>
    <w:rPr>
      <w:rFonts w:cs="Times New Roman"/>
    </w:rPr>
  </w:style>
  <w:style w:type="character" w:styleId="Lexem" w:customStyle="1">
    <w:name w:val="lexem"/>
    <w:basedOn w:val="DefaultParagraphFont"/>
    <w:qFormat/>
    <w:rsid w:val="00775ae1"/>
    <w:rPr/>
  </w:style>
  <w:style w:type="character" w:styleId="Berschrift2Zchn" w:customStyle="1">
    <w:name w:val="Überschrift 2 Zchn"/>
    <w:basedOn w:val="DefaultParagraphFont"/>
    <w:link w:val="berschrift2"/>
    <w:uiPriority w:val="9"/>
    <w:qFormat/>
    <w:rsid w:val="006664cf"/>
    <w:rPr>
      <w:b/>
      <w:bCs/>
      <w:sz w:val="36"/>
      <w:szCs w:val="36"/>
    </w:rPr>
  </w:style>
  <w:style w:type="character" w:styleId="Berschrift3Zchn" w:customStyle="1">
    <w:name w:val="Überschrift 3 Zchn"/>
    <w:basedOn w:val="DefaultParagraphFont"/>
    <w:link w:val="berschrift3"/>
    <w:uiPriority w:val="9"/>
    <w:qFormat/>
    <w:rsid w:val="006664cf"/>
    <w:rPr>
      <w:b/>
      <w:bCs/>
      <w:sz w:val="27"/>
      <w:szCs w:val="27"/>
    </w:rPr>
  </w:style>
  <w:style w:type="character" w:styleId="Strong">
    <w:name w:val="Strong"/>
    <w:basedOn w:val="DefaultParagraphFont"/>
    <w:uiPriority w:val="22"/>
    <w:qFormat/>
    <w:rsid w:val="006664cf"/>
    <w:rPr>
      <w:b/>
      <w:bCs/>
    </w:rPr>
  </w:style>
  <w:style w:type="character" w:styleId="SprechblasentextZchn" w:customStyle="1">
    <w:name w:val="Sprechblasentext Zchn"/>
    <w:basedOn w:val="DefaultParagraphFont"/>
    <w:link w:val="Sprechblasentext"/>
    <w:qFormat/>
    <w:rsid w:val="008e34cf"/>
    <w:rPr>
      <w:rFonts w:ascii="Segoe UI" w:hAnsi="Segoe UI" w:cs="Segoe UI"/>
      <w:sz w:val="18"/>
      <w:szCs w:val="18"/>
    </w:rPr>
  </w:style>
  <w:style w:type="character" w:styleId="BesuchteInternetverknpfung">
    <w:name w:val="Besuchte Internetverknüpfung"/>
    <w:basedOn w:val="DefaultParagraphFont"/>
    <w:rsid w:val="00ac5f97"/>
    <w:rPr>
      <w:color w:val="954F72" w:themeColor="followedHyperlink"/>
      <w:u w:val="single"/>
    </w:rPr>
  </w:style>
  <w:style w:type="character" w:styleId="Berschrift1Zchn" w:customStyle="1">
    <w:name w:val="Überschrift 1 Zchn"/>
    <w:basedOn w:val="DefaultParagraphFont"/>
    <w:link w:val="berschrift1"/>
    <w:qFormat/>
    <w:rsid w:val="00676028"/>
    <w:rPr>
      <w:rFonts w:ascii="Calibri Light" w:hAnsi="Calibri Light" w:eastAsia="" w:cs="" w:asciiTheme="majorHAnsi" w:cstheme="majorBidi" w:eastAsiaTheme="majorEastAsia" w:hAnsiTheme="majorHAnsi"/>
      <w:color w:val="2E74B5" w:themeColor="accent1" w:themeShade="bf"/>
      <w:sz w:val="32"/>
      <w:szCs w:val="32"/>
    </w:rPr>
  </w:style>
  <w:style w:type="character" w:styleId="Label1" w:customStyle="1">
    <w:name w:val="label1"/>
    <w:basedOn w:val="DefaultParagraphFont"/>
    <w:qFormat/>
    <w:rsid w:val="002732db"/>
    <w:rPr>
      <w:b/>
      <w:bCs/>
      <w:vanish w:val="false"/>
      <w:color w:val="FFFFFF"/>
      <w:position w:val="0"/>
      <w:sz w:val="18"/>
      <w:sz w:val="18"/>
      <w:szCs w:val="18"/>
      <w:vertAlign w:val="baseline"/>
    </w:rPr>
  </w:style>
  <w:style w:type="character" w:styleId="UnresolvedMention">
    <w:name w:val="Unresolved Mention"/>
    <w:basedOn w:val="DefaultParagraphFont"/>
    <w:uiPriority w:val="99"/>
    <w:semiHidden/>
    <w:unhideWhenUsed/>
    <w:qFormat/>
    <w:rsid w:val="002e25ca"/>
    <w:rPr>
      <w:color w:val="808080"/>
      <w:shd w:fill="E6E6E6" w:val="clear"/>
    </w:rPr>
  </w:style>
  <w:style w:type="character" w:styleId="A3" w:customStyle="1">
    <w:name w:val="A3"/>
    <w:uiPriority w:val="99"/>
    <w:qFormat/>
    <w:rsid w:val="001f11c4"/>
    <w:rPr>
      <w:rFonts w:cs="Minion Pro"/>
      <w:b/>
      <w:bCs/>
      <w:color w:val="000000"/>
      <w:sz w:val="26"/>
      <w:szCs w:val="26"/>
    </w:rPr>
  </w:style>
  <w:style w:type="character" w:styleId="A0" w:customStyle="1">
    <w:name w:val="A0"/>
    <w:uiPriority w:val="99"/>
    <w:qFormat/>
    <w:rsid w:val="001f11c4"/>
    <w:rPr>
      <w:rFonts w:cs="Minion Pro"/>
      <w:b/>
      <w:bCs/>
      <w:color w:val="000000"/>
      <w:sz w:val="36"/>
      <w:szCs w:val="36"/>
    </w:rPr>
  </w:style>
  <w:style w:type="character" w:styleId="A5" w:customStyle="1">
    <w:name w:val="A5"/>
    <w:uiPriority w:val="99"/>
    <w:qFormat/>
    <w:rsid w:val="001f11c4"/>
    <w:rPr>
      <w:rFonts w:cs="Minion Pro"/>
      <w:color w:val="000000"/>
      <w:sz w:val="26"/>
      <w:szCs w:val="26"/>
    </w:rPr>
  </w:style>
  <w:style w:type="character" w:styleId="Annotationreference">
    <w:name w:val="annotation reference"/>
    <w:basedOn w:val="DefaultParagraphFont"/>
    <w:qFormat/>
    <w:rsid w:val="009927ba"/>
    <w:rPr>
      <w:sz w:val="16"/>
      <w:szCs w:val="16"/>
    </w:rPr>
  </w:style>
  <w:style w:type="character" w:styleId="KommentartextZchn" w:customStyle="1">
    <w:name w:val="Kommentartext Zchn"/>
    <w:basedOn w:val="DefaultParagraphFont"/>
    <w:link w:val="Kommentartext"/>
    <w:qFormat/>
    <w:rsid w:val="009927ba"/>
    <w:rPr/>
  </w:style>
  <w:style w:type="character" w:styleId="AbsatzStandardschriftart">
    <w:name w:val="Absatz-Standardschriftart"/>
    <w:qFormat/>
    <w:rPr/>
  </w:style>
  <w:style w:type="character" w:styleId="TestocommentoCarattere">
    <w:name w:val="Testo commento Carattere"/>
    <w:qFormat/>
    <w:rPr/>
  </w:style>
  <w:style w:type="character" w:styleId="TestofumettoCarattere">
    <w:name w:val="Testo fumetto Carattere"/>
    <w:qFormat/>
    <w:rPr>
      <w:rFonts w:ascii="Segoe UI" w:hAnsi="Segoe UI" w:eastAsia="Segoe UI"/>
      <w:sz w:val="18"/>
      <w:szCs w:val="18"/>
    </w:rPr>
  </w:style>
  <w:style w:type="character" w:styleId="PidipaginaCarattere">
    <w:name w:val="Piè di pagina Carattere"/>
    <w:qFormat/>
    <w:rPr/>
  </w:style>
  <w:style w:type="character" w:styleId="IntestazioneCarattere">
    <w:name w:val="Intestazione Carattere"/>
    <w:qFormat/>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undFuzeile">
    <w:name w:val="Kopf- und Fußzeile"/>
    <w:basedOn w:val="Normal"/>
    <w:qFormat/>
    <w:pPr/>
    <w:rPr/>
  </w:style>
  <w:style w:type="paragraph" w:styleId="Kopfzeile">
    <w:name w:val="Header"/>
    <w:basedOn w:val="Normal"/>
    <w:link w:val="KopfzeileZchn"/>
    <w:rsid w:val="001c5d06"/>
    <w:pPr>
      <w:tabs>
        <w:tab w:val="clear" w:pos="709"/>
        <w:tab w:val="center" w:pos="4536" w:leader="none"/>
        <w:tab w:val="right" w:pos="9072" w:leader="none"/>
      </w:tabs>
    </w:pPr>
    <w:rPr/>
  </w:style>
  <w:style w:type="paragraph" w:styleId="Fuzeile">
    <w:name w:val="Footer"/>
    <w:basedOn w:val="Normal"/>
    <w:link w:val="FuzeileZchn"/>
    <w:rsid w:val="001c5d06"/>
    <w:pPr>
      <w:tabs>
        <w:tab w:val="clear" w:pos="709"/>
        <w:tab w:val="center" w:pos="4536" w:leader="none"/>
        <w:tab w:val="right" w:pos="9072" w:leader="none"/>
      </w:tabs>
    </w:pPr>
    <w:rPr/>
  </w:style>
  <w:style w:type="paragraph" w:styleId="EinfacherTitel" w:customStyle="1">
    <w:name w:val="Einfacher Titel"/>
    <w:basedOn w:val="Normal"/>
    <w:qFormat/>
    <w:rsid w:val="006f4244"/>
    <w:pPr>
      <w:spacing w:before="0" w:after="240"/>
      <w:jc w:val="both"/>
      <w:outlineLvl w:val="0"/>
    </w:pPr>
    <w:rPr>
      <w:rFonts w:ascii="Calibri" w:hAnsi="Calibri"/>
      <w:b/>
      <w:sz w:val="32"/>
      <w:szCs w:val="32"/>
      <w:lang w:val="de-DE" w:eastAsia="en-US"/>
    </w:rPr>
  </w:style>
  <w:style w:type="paragraph" w:styleId="NormalWeb">
    <w:name w:val="Normal (Web)"/>
    <w:basedOn w:val="Normal"/>
    <w:uiPriority w:val="99"/>
    <w:unhideWhenUsed/>
    <w:qFormat/>
    <w:rsid w:val="006664cf"/>
    <w:pPr>
      <w:spacing w:beforeAutospacing="1" w:afterAutospacing="1"/>
    </w:pPr>
    <w:rPr/>
  </w:style>
  <w:style w:type="paragraph" w:styleId="ListParagraph">
    <w:name w:val="List Paragraph"/>
    <w:basedOn w:val="Normal"/>
    <w:uiPriority w:val="34"/>
    <w:qFormat/>
    <w:rsid w:val="006664cf"/>
    <w:pPr>
      <w:spacing w:before="0" w:after="0"/>
      <w:ind w:left="720" w:hanging="0"/>
      <w:contextualSpacing/>
    </w:pPr>
    <w:rPr/>
  </w:style>
  <w:style w:type="paragraph" w:styleId="BalloonText">
    <w:name w:val="Balloon Text"/>
    <w:basedOn w:val="Normal"/>
    <w:link w:val="SprechblasentextZchn"/>
    <w:qFormat/>
    <w:rsid w:val="008e34cf"/>
    <w:pPr/>
    <w:rPr>
      <w:rFonts w:ascii="Segoe UI" w:hAnsi="Segoe UI" w:cs="Segoe UI"/>
      <w:sz w:val="18"/>
      <w:szCs w:val="18"/>
    </w:rPr>
  </w:style>
  <w:style w:type="paragraph" w:styleId="Data1" w:customStyle="1">
    <w:name w:val="Data1"/>
    <w:basedOn w:val="Normal"/>
    <w:qFormat/>
    <w:rsid w:val="00676028"/>
    <w:pPr>
      <w:spacing w:beforeAutospacing="1" w:afterAutospacing="1"/>
    </w:pPr>
    <w:rPr/>
  </w:style>
  <w:style w:type="paragraph" w:styleId="Data2" w:customStyle="1">
    <w:name w:val="Data2"/>
    <w:basedOn w:val="Normal"/>
    <w:qFormat/>
    <w:rsid w:val="00f5371b"/>
    <w:pPr>
      <w:spacing w:beforeAutospacing="1" w:afterAutospacing="1"/>
    </w:pPr>
    <w:rPr/>
  </w:style>
  <w:style w:type="paragraph" w:styleId="Data3" w:customStyle="1">
    <w:name w:val="Data3"/>
    <w:basedOn w:val="Normal"/>
    <w:qFormat/>
    <w:rsid w:val="00404204"/>
    <w:pPr>
      <w:spacing w:beforeAutospacing="1" w:afterAutospacing="1"/>
    </w:pPr>
    <w:rPr/>
  </w:style>
  <w:style w:type="paragraph" w:styleId="Data4" w:customStyle="1">
    <w:name w:val="Data4"/>
    <w:basedOn w:val="Normal"/>
    <w:qFormat/>
    <w:rsid w:val="00965a63"/>
    <w:pPr>
      <w:spacing w:beforeAutospacing="1" w:afterAutospacing="1"/>
    </w:pPr>
    <w:rPr/>
  </w:style>
  <w:style w:type="paragraph" w:styleId="Data5" w:customStyle="1">
    <w:name w:val="Data5"/>
    <w:basedOn w:val="Normal"/>
    <w:qFormat/>
    <w:rsid w:val="00205194"/>
    <w:pPr>
      <w:spacing w:beforeAutospacing="1" w:afterAutospacing="1"/>
    </w:pPr>
    <w:rPr/>
  </w:style>
  <w:style w:type="paragraph" w:styleId="Data6" w:customStyle="1">
    <w:name w:val="Data6"/>
    <w:basedOn w:val="Normal"/>
    <w:qFormat/>
    <w:rsid w:val="00cf068a"/>
    <w:pPr>
      <w:spacing w:beforeAutospacing="1" w:afterAutospacing="1"/>
    </w:pPr>
    <w:rPr/>
  </w:style>
  <w:style w:type="paragraph" w:styleId="Data7" w:customStyle="1">
    <w:name w:val="Data7"/>
    <w:basedOn w:val="Normal"/>
    <w:qFormat/>
    <w:rsid w:val="00925202"/>
    <w:pPr>
      <w:spacing w:beforeAutospacing="1" w:afterAutospacing="1"/>
    </w:pPr>
    <w:rPr/>
  </w:style>
  <w:style w:type="paragraph" w:styleId="Data8" w:customStyle="1">
    <w:name w:val="Data8"/>
    <w:basedOn w:val="Normal"/>
    <w:qFormat/>
    <w:rsid w:val="006344f3"/>
    <w:pPr>
      <w:spacing w:beforeAutospacing="1" w:afterAutospacing="1"/>
    </w:pPr>
    <w:rPr/>
  </w:style>
  <w:style w:type="paragraph" w:styleId="Date1" w:customStyle="1">
    <w:name w:val="date1"/>
    <w:basedOn w:val="Normal"/>
    <w:qFormat/>
    <w:rsid w:val="002732db"/>
    <w:pPr>
      <w:spacing w:before="15" w:after="15"/>
    </w:pPr>
    <w:rPr/>
  </w:style>
  <w:style w:type="paragraph" w:styleId="Data9" w:customStyle="1">
    <w:name w:val="Data9"/>
    <w:basedOn w:val="Normal"/>
    <w:qFormat/>
    <w:rsid w:val="00cb00e0"/>
    <w:pPr>
      <w:spacing w:beforeAutospacing="1" w:afterAutospacing="1"/>
    </w:pPr>
    <w:rPr/>
  </w:style>
  <w:style w:type="paragraph" w:styleId="Data10" w:customStyle="1">
    <w:name w:val="Data10"/>
    <w:basedOn w:val="Normal"/>
    <w:qFormat/>
    <w:rsid w:val="002f7336"/>
    <w:pPr>
      <w:spacing w:beforeAutospacing="1" w:afterAutospacing="1"/>
    </w:pPr>
    <w:rPr/>
  </w:style>
  <w:style w:type="paragraph" w:styleId="Default" w:customStyle="1">
    <w:name w:val="Default"/>
    <w:qFormat/>
    <w:rsid w:val="001f11c4"/>
    <w:pPr>
      <w:widowControl/>
      <w:suppressAutoHyphens w:val="true"/>
      <w:bidi w:val="0"/>
      <w:spacing w:before="0" w:after="0"/>
      <w:jc w:val="left"/>
    </w:pPr>
    <w:rPr>
      <w:rFonts w:ascii="Minion Pro" w:hAnsi="Minion Pro" w:eastAsia="Times New Roman" w:cs="Minion Pro"/>
      <w:color w:val="000000"/>
      <w:kern w:val="0"/>
      <w:sz w:val="24"/>
      <w:szCs w:val="24"/>
      <w:lang w:val="it-IT" w:eastAsia="it-IT" w:bidi="ar-SA"/>
    </w:rPr>
  </w:style>
  <w:style w:type="paragraph" w:styleId="Pa0" w:customStyle="1">
    <w:name w:val="Pa0"/>
    <w:basedOn w:val="Default"/>
    <w:next w:val="Default"/>
    <w:uiPriority w:val="99"/>
    <w:qFormat/>
    <w:rsid w:val="001f11c4"/>
    <w:pPr>
      <w:spacing w:lineRule="atLeast" w:line="241"/>
    </w:pPr>
    <w:rPr>
      <w:rFonts w:cs="Times New Roman"/>
      <w:color w:val="auto"/>
    </w:rPr>
  </w:style>
  <w:style w:type="paragraph" w:styleId="Pa3" w:customStyle="1">
    <w:name w:val="Pa3"/>
    <w:basedOn w:val="Default"/>
    <w:next w:val="Default"/>
    <w:uiPriority w:val="99"/>
    <w:qFormat/>
    <w:rsid w:val="001f11c4"/>
    <w:pPr>
      <w:spacing w:lineRule="atLeast" w:line="241"/>
    </w:pPr>
    <w:rPr>
      <w:rFonts w:cs="Times New Roman"/>
      <w:color w:val="auto"/>
    </w:rPr>
  </w:style>
  <w:style w:type="paragraph" w:styleId="Pa5" w:customStyle="1">
    <w:name w:val="Pa5"/>
    <w:basedOn w:val="Default"/>
    <w:next w:val="Default"/>
    <w:uiPriority w:val="99"/>
    <w:qFormat/>
    <w:rsid w:val="001f11c4"/>
    <w:pPr>
      <w:spacing w:lineRule="atLeast" w:line="241"/>
    </w:pPr>
    <w:rPr>
      <w:rFonts w:cs="Times New Roman"/>
      <w:color w:val="auto"/>
    </w:rPr>
  </w:style>
  <w:style w:type="paragraph" w:styleId="Annotationtext">
    <w:name w:val="annotation text"/>
    <w:basedOn w:val="Normal"/>
    <w:link w:val="KommentartextZchn"/>
    <w:qFormat/>
    <w:rsid w:val="009927ba"/>
    <w:pPr/>
    <w:rPr>
      <w:sz w:val="20"/>
      <w:szCs w:val="20"/>
    </w:rPr>
  </w:style>
  <w:style w:type="paragraph" w:styleId="Caption">
    <w:name w:val="caption"/>
    <w:basedOn w:val="Normal"/>
    <w:qFormat/>
    <w:pPr>
      <w:spacing w:before="120" w:after="120"/>
    </w:pPr>
    <w:rPr>
      <w:i/>
      <w:iCs/>
    </w:rPr>
  </w:style>
  <w:style w:type="paragraph" w:styleId="Tabelleninhalt">
    <w:name w:val="Tabelleninhalt"/>
    <w:basedOn w:val="Normal"/>
    <w:qFormat/>
    <w:pPr>
      <w:suppressLineNumbers/>
    </w:pPr>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rsid w:val="008031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c/MuseumofNatureSouthTyrol"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4C995F3B</Template>
  <TotalTime>93</TotalTime>
  <Application>LibreOffice/6.4.4.2$Windows_X86_64 LibreOffice_project/3d775be2011f3886db32dfd395a6a6d1ca2630ff</Application>
  <Pages>1</Pages>
  <Words>334</Words>
  <Characters>1891</Characters>
  <CharactersWithSpaces>2224</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Girardi, Verena</dc:creator>
  <dc:description/>
  <dc:language>de-DE</dc:language>
  <cp:lastModifiedBy/>
  <dcterms:modified xsi:type="dcterms:W3CDTF">2021-02-09T09:23:45Z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